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52" w:rsidRDefault="00E44AB8" w:rsidP="005D40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2C7B52C" wp14:editId="527E2E8D">
            <wp:simplePos x="0" y="0"/>
            <wp:positionH relativeFrom="column">
              <wp:posOffset>7356184</wp:posOffset>
            </wp:positionH>
            <wp:positionV relativeFrom="paragraph">
              <wp:posOffset>-169449</wp:posOffset>
            </wp:positionV>
            <wp:extent cx="1173567" cy="1444841"/>
            <wp:effectExtent l="0" t="0" r="7620" b="3175"/>
            <wp:wrapNone/>
            <wp:docPr id="1" name="Picture 1" descr="C:\Users\Iris\Desktop\Percival Pott onl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s\Desktop\Percival Pott onl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09" cy="14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E97E6" wp14:editId="48C643EC">
            <wp:simplePos x="0" y="0"/>
            <wp:positionH relativeFrom="margin">
              <wp:posOffset>217805</wp:posOffset>
            </wp:positionH>
            <wp:positionV relativeFrom="paragraph">
              <wp:posOffset>-52895</wp:posOffset>
            </wp:positionV>
            <wp:extent cx="1382395" cy="1422400"/>
            <wp:effectExtent l="0" t="0" r="825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52">
        <w:rPr>
          <w:b/>
          <w:sz w:val="28"/>
          <w:szCs w:val="28"/>
        </w:rPr>
        <w:t xml:space="preserve">Royal London &amp; </w:t>
      </w:r>
      <w:proofErr w:type="spellStart"/>
      <w:r w:rsidR="009E1A54">
        <w:rPr>
          <w:b/>
          <w:sz w:val="28"/>
          <w:szCs w:val="28"/>
        </w:rPr>
        <w:t>Percivall</w:t>
      </w:r>
      <w:proofErr w:type="spellEnd"/>
      <w:r w:rsidR="009E1A54">
        <w:rPr>
          <w:b/>
          <w:sz w:val="28"/>
          <w:szCs w:val="28"/>
        </w:rPr>
        <w:t xml:space="preserve"> </w:t>
      </w:r>
      <w:r w:rsidR="00162952">
        <w:rPr>
          <w:b/>
          <w:sz w:val="28"/>
          <w:szCs w:val="28"/>
        </w:rPr>
        <w:t xml:space="preserve">Pott </w:t>
      </w:r>
      <w:r w:rsidR="009E1A54">
        <w:rPr>
          <w:b/>
          <w:sz w:val="28"/>
          <w:szCs w:val="28"/>
        </w:rPr>
        <w:t xml:space="preserve">Rotation </w:t>
      </w:r>
      <w:r w:rsidR="00162952" w:rsidRPr="00117E62">
        <w:rPr>
          <w:b/>
          <w:sz w:val="28"/>
          <w:szCs w:val="28"/>
        </w:rPr>
        <w:t>Teaching Timetable – Nov 2015</w:t>
      </w:r>
    </w:p>
    <w:p w:rsidR="00162952" w:rsidRPr="00117E62" w:rsidRDefault="00162952" w:rsidP="005D4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Trauma and the Multiply Injured Patient</w:t>
      </w:r>
    </w:p>
    <w:p w:rsidR="009E1A54" w:rsidRDefault="00162952" w:rsidP="009E1A54">
      <w:pPr>
        <w:jc w:val="center"/>
      </w:pPr>
      <w:r>
        <w:t xml:space="preserve">Time: </w:t>
      </w:r>
      <w:r w:rsidR="009E1A54">
        <w:t xml:space="preserve"> </w:t>
      </w:r>
      <w:r>
        <w:t>Tuesdays 14:30-17:00</w:t>
      </w:r>
      <w:r w:rsidR="009E1A54">
        <w:br/>
        <w:t>Venue:  Education Academy, Royal London Hospital</w:t>
      </w:r>
    </w:p>
    <w:p w:rsidR="00162952" w:rsidRDefault="00162952" w:rsidP="005D401F">
      <w:pPr>
        <w:jc w:val="center"/>
      </w:pPr>
    </w:p>
    <w:tbl>
      <w:tblPr>
        <w:tblW w:w="14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9"/>
        <w:gridCol w:w="6305"/>
        <w:gridCol w:w="3533"/>
        <w:gridCol w:w="2312"/>
      </w:tblGrid>
      <w:tr w:rsidR="004D4648" w:rsidRPr="00FA1A79" w:rsidTr="004D4648">
        <w:trPr>
          <w:trHeight w:val="243"/>
          <w:jc w:val="center"/>
        </w:trPr>
        <w:tc>
          <w:tcPr>
            <w:tcW w:w="2029" w:type="dxa"/>
            <w:shd w:val="clear" w:color="auto" w:fill="C5E0B3"/>
          </w:tcPr>
          <w:p w:rsidR="004D4648" w:rsidRPr="00FA1A79" w:rsidRDefault="004D4648" w:rsidP="0028241C">
            <w:pPr>
              <w:spacing w:after="0" w:line="240" w:lineRule="auto"/>
              <w:jc w:val="center"/>
              <w:rPr>
                <w:b/>
              </w:rPr>
            </w:pPr>
            <w:r w:rsidRPr="00FA1A79">
              <w:rPr>
                <w:b/>
              </w:rPr>
              <w:t>Date</w:t>
            </w:r>
          </w:p>
        </w:tc>
        <w:tc>
          <w:tcPr>
            <w:tcW w:w="6305" w:type="dxa"/>
            <w:shd w:val="clear" w:color="auto" w:fill="C5E0B3"/>
          </w:tcPr>
          <w:p w:rsidR="004D4648" w:rsidRPr="00FA1A79" w:rsidRDefault="004D4648" w:rsidP="0028241C">
            <w:pPr>
              <w:spacing w:after="0" w:line="240" w:lineRule="auto"/>
              <w:jc w:val="center"/>
              <w:rPr>
                <w:b/>
              </w:rPr>
            </w:pPr>
            <w:r w:rsidRPr="00FA1A79">
              <w:rPr>
                <w:b/>
              </w:rPr>
              <w:t>Topic</w:t>
            </w:r>
          </w:p>
        </w:tc>
        <w:tc>
          <w:tcPr>
            <w:tcW w:w="3533" w:type="dxa"/>
            <w:shd w:val="clear" w:color="auto" w:fill="C5E0B3"/>
          </w:tcPr>
          <w:p w:rsidR="004D4648" w:rsidRPr="00FA1A79" w:rsidRDefault="004D4648" w:rsidP="0028241C">
            <w:pPr>
              <w:spacing w:after="0" w:line="240" w:lineRule="auto"/>
              <w:jc w:val="center"/>
              <w:rPr>
                <w:b/>
              </w:rPr>
            </w:pPr>
            <w:r w:rsidRPr="00FA1A79">
              <w:rPr>
                <w:b/>
              </w:rPr>
              <w:t>Speaker</w:t>
            </w:r>
          </w:p>
        </w:tc>
        <w:tc>
          <w:tcPr>
            <w:tcW w:w="2312" w:type="dxa"/>
            <w:shd w:val="clear" w:color="auto" w:fill="C5E0B3"/>
          </w:tcPr>
          <w:p w:rsidR="004D4648" w:rsidRPr="00FA1A79" w:rsidRDefault="004D4648" w:rsidP="002824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4D4648" w:rsidRPr="00FA1A79" w:rsidTr="004D4648">
        <w:trPr>
          <w:trHeight w:val="262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 w:rsidRPr="00FA1A79">
              <w:t>10</w:t>
            </w:r>
            <w:r w:rsidRPr="00FA1A79">
              <w:rPr>
                <w:vertAlign w:val="superscript"/>
              </w:rPr>
              <w:t>th</w:t>
            </w:r>
            <w:r w:rsidRPr="00FA1A79">
              <w:t xml:space="preserve"> Nov</w:t>
            </w:r>
          </w:p>
        </w:tc>
        <w:tc>
          <w:tcPr>
            <w:tcW w:w="9838" w:type="dxa"/>
            <w:gridSpan w:val="2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 w:rsidRPr="00FA1A79">
              <w:t>Mini C-arm training</w:t>
            </w:r>
          </w:p>
        </w:tc>
        <w:tc>
          <w:tcPr>
            <w:tcW w:w="2312" w:type="dxa"/>
          </w:tcPr>
          <w:p w:rsidR="004D4648" w:rsidRPr="00FA1A79" w:rsidRDefault="004D4648" w:rsidP="0028241C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4D4648" w:rsidTr="004D4648">
        <w:trPr>
          <w:trHeight w:val="243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 w:rsidRPr="00FA1A79">
              <w:t>17</w:t>
            </w:r>
            <w:r w:rsidRPr="00FA1A79">
              <w:rPr>
                <w:vertAlign w:val="superscript"/>
              </w:rPr>
              <w:t>th</w:t>
            </w:r>
            <w:r w:rsidRPr="00FA1A79">
              <w:t xml:space="preserve"> Nov</w:t>
            </w:r>
          </w:p>
        </w:tc>
        <w:tc>
          <w:tcPr>
            <w:tcW w:w="9838" w:type="dxa"/>
            <w:gridSpan w:val="2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>
              <w:t>Audit</w:t>
            </w:r>
          </w:p>
        </w:tc>
        <w:tc>
          <w:tcPr>
            <w:tcW w:w="2312" w:type="dxa"/>
          </w:tcPr>
          <w:p w:rsidR="004D4648" w:rsidRDefault="004D4648" w:rsidP="0028241C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1</w:t>
            </w:r>
          </w:p>
        </w:tc>
      </w:tr>
      <w:tr w:rsidR="004D4648" w:rsidTr="004D4648">
        <w:trPr>
          <w:trHeight w:val="522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>
              <w:t>24</w:t>
            </w:r>
            <w:r w:rsidRPr="0088307E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6305" w:type="dxa"/>
          </w:tcPr>
          <w:p w:rsidR="004D4648" w:rsidRDefault="004D4648" w:rsidP="0028241C">
            <w:pPr>
              <w:spacing w:after="0" w:line="240" w:lineRule="auto"/>
            </w:pPr>
            <w:r>
              <w:t>External fixators and trauma case discussions</w:t>
            </w:r>
          </w:p>
          <w:p w:rsidR="004D4648" w:rsidRDefault="004D4648" w:rsidP="0028241C">
            <w:pPr>
              <w:spacing w:after="0" w:line="240" w:lineRule="auto"/>
            </w:pPr>
            <w:r>
              <w:t xml:space="preserve">    - </w:t>
            </w:r>
            <w:r w:rsidRPr="0088307E">
              <w:t>How to apply a successful knee spanning ex fix</w:t>
            </w:r>
          </w:p>
          <w:p w:rsidR="004D4648" w:rsidRDefault="004D4648" w:rsidP="0028241C">
            <w:pPr>
              <w:spacing w:after="0" w:line="240" w:lineRule="auto"/>
            </w:pPr>
            <w:r>
              <w:t xml:space="preserve">    - </w:t>
            </w:r>
            <w:r w:rsidRPr="0088307E">
              <w:t>How to apply a successful ankle spanning ex fix</w:t>
            </w:r>
          </w:p>
        </w:tc>
        <w:tc>
          <w:tcPr>
            <w:tcW w:w="3533" w:type="dxa"/>
          </w:tcPr>
          <w:p w:rsidR="004D4648" w:rsidRDefault="004D4648" w:rsidP="0028241C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Nima</w:t>
            </w:r>
            <w:proofErr w:type="spellEnd"/>
            <w:r>
              <w:t xml:space="preserve"> </w:t>
            </w:r>
            <w:proofErr w:type="spellStart"/>
            <w:r>
              <w:t>Heidari</w:t>
            </w:r>
            <w:proofErr w:type="spellEnd"/>
            <w:r>
              <w:t xml:space="preserve">, Mr Paul </w:t>
            </w:r>
            <w:proofErr w:type="spellStart"/>
            <w:r>
              <w:t>Culpan</w:t>
            </w:r>
            <w:proofErr w:type="spellEnd"/>
          </w:p>
          <w:p w:rsidR="004D4648" w:rsidRDefault="004D4648" w:rsidP="0028241C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Senthil</w:t>
            </w:r>
            <w:proofErr w:type="spellEnd"/>
            <w:r>
              <w:t xml:space="preserve"> </w:t>
            </w:r>
            <w:proofErr w:type="spellStart"/>
            <w:r>
              <w:t>Muthian</w:t>
            </w:r>
            <w:proofErr w:type="spellEnd"/>
          </w:p>
          <w:p w:rsidR="004D4648" w:rsidRPr="00FA1A79" w:rsidRDefault="004D4648" w:rsidP="0028241C">
            <w:pPr>
              <w:spacing w:after="0" w:line="240" w:lineRule="auto"/>
            </w:pPr>
            <w:r>
              <w:t>Mr Steve Key</w:t>
            </w:r>
          </w:p>
        </w:tc>
        <w:tc>
          <w:tcPr>
            <w:tcW w:w="2312" w:type="dxa"/>
          </w:tcPr>
          <w:p w:rsidR="004D4648" w:rsidRDefault="004D4648" w:rsidP="0028241C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4D4648" w:rsidTr="004D4648">
        <w:trPr>
          <w:trHeight w:val="522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  <w:rPr>
                <w:b/>
              </w:rPr>
            </w:pPr>
            <w:r w:rsidRPr="00FA1A79">
              <w:t>1</w:t>
            </w:r>
            <w:r w:rsidRPr="00FA1A79">
              <w:rPr>
                <w:vertAlign w:val="superscript"/>
              </w:rPr>
              <w:t>st</w:t>
            </w:r>
            <w:r w:rsidRPr="00FA1A79">
              <w:t xml:space="preserve"> Dec</w:t>
            </w:r>
          </w:p>
        </w:tc>
        <w:tc>
          <w:tcPr>
            <w:tcW w:w="6305" w:type="dxa"/>
          </w:tcPr>
          <w:p w:rsidR="004D4648" w:rsidRPr="00FA1A79" w:rsidRDefault="004D4648" w:rsidP="0028241C">
            <w:pPr>
              <w:spacing w:after="0" w:line="240" w:lineRule="auto"/>
            </w:pPr>
            <w:r>
              <w:t>Trauma care in austere settings</w:t>
            </w:r>
          </w:p>
          <w:p w:rsidR="004D4648" w:rsidRPr="00FA1A79" w:rsidRDefault="004D4648" w:rsidP="0028241C">
            <w:pPr>
              <w:spacing w:after="0" w:line="240" w:lineRule="auto"/>
            </w:pPr>
            <w:r w:rsidRPr="00FA1A79">
              <w:t>Prehospital care</w:t>
            </w:r>
            <w:r>
              <w:t xml:space="preserve"> (HEMS)</w:t>
            </w:r>
          </w:p>
        </w:tc>
        <w:tc>
          <w:tcPr>
            <w:tcW w:w="3533" w:type="dxa"/>
          </w:tcPr>
          <w:p w:rsidR="004D4648" w:rsidRPr="00FA1A79" w:rsidRDefault="004D4648" w:rsidP="0028241C">
            <w:pPr>
              <w:spacing w:after="0" w:line="240" w:lineRule="auto"/>
            </w:pPr>
            <w:r w:rsidRPr="00FA1A79">
              <w:t xml:space="preserve">Miss </w:t>
            </w:r>
            <w:proofErr w:type="spellStart"/>
            <w:r w:rsidRPr="00FA1A79">
              <w:t>Swee</w:t>
            </w:r>
            <w:proofErr w:type="spellEnd"/>
            <w:r w:rsidRPr="00FA1A79">
              <w:t xml:space="preserve"> </w:t>
            </w:r>
            <w:proofErr w:type="spellStart"/>
            <w:r w:rsidRPr="00FA1A79">
              <w:t>Ang</w:t>
            </w:r>
            <w:proofErr w:type="spellEnd"/>
          </w:p>
          <w:p w:rsidR="004D4648" w:rsidRPr="00FA1A79" w:rsidRDefault="004D4648" w:rsidP="0028241C">
            <w:pPr>
              <w:spacing w:after="0" w:line="240" w:lineRule="auto"/>
            </w:pPr>
            <w:r>
              <w:t xml:space="preserve">Mr </w:t>
            </w:r>
            <w:proofErr w:type="spellStart"/>
            <w:r>
              <w:t>Aswinkumar</w:t>
            </w:r>
            <w:proofErr w:type="spellEnd"/>
            <w:r>
              <w:t xml:space="preserve"> </w:t>
            </w:r>
            <w:proofErr w:type="spellStart"/>
            <w:r>
              <w:t>Vasireddy</w:t>
            </w:r>
            <w:proofErr w:type="spellEnd"/>
          </w:p>
        </w:tc>
        <w:tc>
          <w:tcPr>
            <w:tcW w:w="2312" w:type="dxa"/>
          </w:tcPr>
          <w:p w:rsidR="004D4648" w:rsidRDefault="004D4648" w:rsidP="0028241C">
            <w:pPr>
              <w:spacing w:after="0" w:line="240" w:lineRule="auto"/>
            </w:pPr>
            <w:r>
              <w:t xml:space="preserve">10F </w:t>
            </w:r>
            <w:proofErr w:type="spellStart"/>
            <w:r>
              <w:t>Sem</w:t>
            </w:r>
            <w:proofErr w:type="spellEnd"/>
            <w:r>
              <w:t xml:space="preserve"> room</w:t>
            </w:r>
          </w:p>
        </w:tc>
      </w:tr>
      <w:tr w:rsidR="004D4648" w:rsidRPr="00FA1A79" w:rsidTr="004D4648">
        <w:trPr>
          <w:trHeight w:val="243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 w:rsidRPr="00FA1A79">
              <w:t>8</w:t>
            </w:r>
            <w:r w:rsidRPr="00FA1A79">
              <w:rPr>
                <w:vertAlign w:val="superscript"/>
              </w:rPr>
              <w:t>th</w:t>
            </w:r>
            <w:r w:rsidRPr="00FA1A79">
              <w:t xml:space="preserve"> Dec</w:t>
            </w:r>
          </w:p>
        </w:tc>
        <w:tc>
          <w:tcPr>
            <w:tcW w:w="9838" w:type="dxa"/>
            <w:gridSpan w:val="2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 w:rsidRPr="00FA1A79">
              <w:t>UKITE</w:t>
            </w:r>
            <w:r>
              <w:t>/Audit</w:t>
            </w:r>
          </w:p>
        </w:tc>
        <w:tc>
          <w:tcPr>
            <w:tcW w:w="2312" w:type="dxa"/>
          </w:tcPr>
          <w:p w:rsidR="004D4648" w:rsidRPr="00FA1A79" w:rsidRDefault="004D4648" w:rsidP="0028241C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4D4648" w:rsidRPr="00FA1A79" w:rsidTr="004D4648">
        <w:trPr>
          <w:trHeight w:val="262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 w:rsidRPr="00FA1A79">
              <w:t>15</w:t>
            </w:r>
            <w:r w:rsidRPr="00FA1A79">
              <w:rPr>
                <w:vertAlign w:val="superscript"/>
              </w:rPr>
              <w:t>th</w:t>
            </w:r>
            <w:r w:rsidRPr="00FA1A79">
              <w:t xml:space="preserve"> Dec</w:t>
            </w:r>
          </w:p>
        </w:tc>
        <w:tc>
          <w:tcPr>
            <w:tcW w:w="6305" w:type="dxa"/>
          </w:tcPr>
          <w:p w:rsidR="004D4648" w:rsidRPr="00FA1A79" w:rsidRDefault="004D4648" w:rsidP="0028241C">
            <w:pPr>
              <w:spacing w:after="0" w:line="240" w:lineRule="auto"/>
            </w:pPr>
            <w:r w:rsidRPr="00FA1A79">
              <w:t>Christmas quiz</w:t>
            </w:r>
          </w:p>
        </w:tc>
        <w:tc>
          <w:tcPr>
            <w:tcW w:w="3533" w:type="dxa"/>
          </w:tcPr>
          <w:p w:rsidR="004D4648" w:rsidRPr="00FA1A79" w:rsidRDefault="004D4648" w:rsidP="0028241C">
            <w:pPr>
              <w:spacing w:after="0" w:line="240" w:lineRule="auto"/>
            </w:pPr>
            <w:r w:rsidRPr="00FA1A79">
              <w:t xml:space="preserve">Mr Prim </w:t>
            </w:r>
            <w:proofErr w:type="spellStart"/>
            <w:r w:rsidRPr="00FA1A79">
              <w:t>Achan</w:t>
            </w:r>
            <w:proofErr w:type="spellEnd"/>
          </w:p>
        </w:tc>
        <w:tc>
          <w:tcPr>
            <w:tcW w:w="2312" w:type="dxa"/>
          </w:tcPr>
          <w:p w:rsidR="004D4648" w:rsidRPr="00FA1A79" w:rsidRDefault="004D4648" w:rsidP="0028241C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1</w:t>
            </w:r>
          </w:p>
        </w:tc>
      </w:tr>
      <w:tr w:rsidR="004D4648" w:rsidRPr="00FA1A79" w:rsidTr="004D4648">
        <w:trPr>
          <w:trHeight w:val="243"/>
          <w:jc w:val="center"/>
        </w:trPr>
        <w:tc>
          <w:tcPr>
            <w:tcW w:w="14179" w:type="dxa"/>
            <w:gridSpan w:val="4"/>
            <w:shd w:val="clear" w:color="auto" w:fill="D9D9D9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 w:rsidRPr="00FA1A79">
              <w:t>Christmas break</w:t>
            </w:r>
          </w:p>
        </w:tc>
      </w:tr>
      <w:tr w:rsidR="004D4648" w:rsidRPr="00FA1A79" w:rsidTr="004D4648">
        <w:trPr>
          <w:trHeight w:val="784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 w:rsidRPr="00FA1A79">
              <w:t>12</w:t>
            </w:r>
            <w:r w:rsidRPr="00FA1A79">
              <w:rPr>
                <w:vertAlign w:val="superscript"/>
              </w:rPr>
              <w:t>th</w:t>
            </w:r>
            <w:r w:rsidRPr="00FA1A79">
              <w:t xml:space="preserve"> Jan</w:t>
            </w:r>
          </w:p>
        </w:tc>
        <w:tc>
          <w:tcPr>
            <w:tcW w:w="6305" w:type="dxa"/>
          </w:tcPr>
          <w:p w:rsidR="004D4648" w:rsidRPr="00FA1A79" w:rsidRDefault="004D4648" w:rsidP="0028241C">
            <w:pPr>
              <w:spacing w:after="0" w:line="240" w:lineRule="auto"/>
            </w:pPr>
            <w:r w:rsidRPr="00FA1A79">
              <w:t>Early total care vs damage control orthopaedics</w:t>
            </w:r>
          </w:p>
          <w:p w:rsidR="004D4648" w:rsidRPr="00FA1A79" w:rsidRDefault="004D4648" w:rsidP="0028241C">
            <w:pPr>
              <w:spacing w:after="0" w:line="240" w:lineRule="auto"/>
            </w:pPr>
            <w:proofErr w:type="spellStart"/>
            <w:r w:rsidRPr="00FA1A79">
              <w:t>Embolisation</w:t>
            </w:r>
            <w:proofErr w:type="spellEnd"/>
            <w:r w:rsidRPr="00FA1A79">
              <w:t xml:space="preserve"> vs pelvic packing</w:t>
            </w:r>
          </w:p>
        </w:tc>
        <w:tc>
          <w:tcPr>
            <w:tcW w:w="3533" w:type="dxa"/>
          </w:tcPr>
          <w:p w:rsidR="004D4648" w:rsidRPr="00FA1A79" w:rsidRDefault="004D4648" w:rsidP="0028241C">
            <w:pPr>
              <w:spacing w:after="0" w:line="240" w:lineRule="auto"/>
            </w:pPr>
            <w:r w:rsidRPr="00FA1A79">
              <w:t>Mr Pete Bates</w:t>
            </w:r>
          </w:p>
          <w:p w:rsidR="004D4648" w:rsidRPr="00FA1A79" w:rsidRDefault="004D4648" w:rsidP="0028241C">
            <w:pPr>
              <w:spacing w:after="0" w:line="240" w:lineRule="auto"/>
            </w:pPr>
            <w:r>
              <w:t>Interventional radiologist</w:t>
            </w:r>
          </w:p>
        </w:tc>
        <w:tc>
          <w:tcPr>
            <w:tcW w:w="2312" w:type="dxa"/>
          </w:tcPr>
          <w:p w:rsidR="004D4648" w:rsidRPr="00FA1A79" w:rsidRDefault="004D4648" w:rsidP="0028241C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4</w:t>
            </w:r>
          </w:p>
        </w:tc>
      </w:tr>
      <w:tr w:rsidR="004D4648" w:rsidRPr="00FA1A79" w:rsidTr="004D4648">
        <w:trPr>
          <w:trHeight w:val="522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  <w:rPr>
                <w:b/>
              </w:rPr>
            </w:pPr>
            <w:r w:rsidRPr="00FA1A79">
              <w:t>19</w:t>
            </w:r>
            <w:r w:rsidRPr="00FA1A79">
              <w:rPr>
                <w:vertAlign w:val="superscript"/>
              </w:rPr>
              <w:t>th</w:t>
            </w:r>
            <w:r w:rsidRPr="00FA1A79">
              <w:t xml:space="preserve"> Jan</w:t>
            </w:r>
          </w:p>
        </w:tc>
        <w:tc>
          <w:tcPr>
            <w:tcW w:w="6305" w:type="dxa"/>
          </w:tcPr>
          <w:p w:rsidR="004D4648" w:rsidRPr="00FA1A79" w:rsidRDefault="004D4648" w:rsidP="0028241C">
            <w:pPr>
              <w:spacing w:after="0" w:line="240" w:lineRule="auto"/>
            </w:pPr>
            <w:r>
              <w:t xml:space="preserve">Pathophysiology of </w:t>
            </w:r>
            <w:proofErr w:type="spellStart"/>
            <w:r>
              <w:t>polytrauma</w:t>
            </w:r>
            <w:proofErr w:type="spellEnd"/>
          </w:p>
          <w:p w:rsidR="004D4648" w:rsidRPr="00FA1A79" w:rsidRDefault="004D4648" w:rsidP="0028241C">
            <w:pPr>
              <w:spacing w:after="0" w:line="240" w:lineRule="auto"/>
            </w:pPr>
            <w:r w:rsidRPr="00FA1A79">
              <w:t xml:space="preserve">Trauma transfusion protocols </w:t>
            </w:r>
          </w:p>
        </w:tc>
        <w:tc>
          <w:tcPr>
            <w:tcW w:w="3533" w:type="dxa"/>
          </w:tcPr>
          <w:p w:rsidR="004D4648" w:rsidRPr="00FA1A79" w:rsidRDefault="004D4648" w:rsidP="0028241C">
            <w:pPr>
              <w:spacing w:after="0" w:line="240" w:lineRule="auto"/>
            </w:pPr>
            <w:r>
              <w:t>Prof</w:t>
            </w:r>
            <w:r w:rsidRPr="00FA1A79">
              <w:t xml:space="preserve"> Karim </w:t>
            </w:r>
            <w:proofErr w:type="spellStart"/>
            <w:r w:rsidRPr="00FA1A79">
              <w:t>Brohi</w:t>
            </w:r>
            <w:proofErr w:type="spellEnd"/>
          </w:p>
          <w:p w:rsidR="004D4648" w:rsidRPr="00FA1A79" w:rsidRDefault="004D4648" w:rsidP="0028241C">
            <w:pPr>
              <w:spacing w:after="0" w:line="240" w:lineRule="auto"/>
            </w:pPr>
            <w:r w:rsidRPr="00FA1A79">
              <w:t xml:space="preserve">Mr </w:t>
            </w:r>
            <w:proofErr w:type="spellStart"/>
            <w:r w:rsidRPr="00FA1A79">
              <w:t>Sirat</w:t>
            </w:r>
            <w:proofErr w:type="spellEnd"/>
            <w:r w:rsidRPr="00FA1A79">
              <w:t xml:space="preserve"> Khan</w:t>
            </w:r>
          </w:p>
        </w:tc>
        <w:tc>
          <w:tcPr>
            <w:tcW w:w="2312" w:type="dxa"/>
          </w:tcPr>
          <w:p w:rsidR="004D4648" w:rsidRPr="00FA1A79" w:rsidRDefault="004D4648" w:rsidP="0028241C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Sem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room 1</w:t>
            </w:r>
          </w:p>
        </w:tc>
      </w:tr>
      <w:tr w:rsidR="004D4648" w:rsidRPr="00FA1A79" w:rsidTr="004D4648">
        <w:trPr>
          <w:trHeight w:val="522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 w:rsidRPr="00FA1A79">
              <w:t>26</w:t>
            </w:r>
            <w:r w:rsidRPr="00FA1A79">
              <w:rPr>
                <w:vertAlign w:val="superscript"/>
              </w:rPr>
              <w:t>th</w:t>
            </w:r>
            <w:r w:rsidRPr="00FA1A79">
              <w:t xml:space="preserve"> Jan</w:t>
            </w:r>
          </w:p>
        </w:tc>
        <w:tc>
          <w:tcPr>
            <w:tcW w:w="6305" w:type="dxa"/>
          </w:tcPr>
          <w:p w:rsidR="004D4648" w:rsidRPr="00FA1A79" w:rsidRDefault="004D4648" w:rsidP="0028241C">
            <w:pPr>
              <w:spacing w:after="0" w:line="240" w:lineRule="auto"/>
            </w:pPr>
            <w:r>
              <w:t>Trauma anaesthesia</w:t>
            </w:r>
          </w:p>
          <w:p w:rsidR="004D4648" w:rsidRPr="00FA1A79" w:rsidRDefault="004D4648" w:rsidP="0028241C">
            <w:pPr>
              <w:spacing w:after="0" w:line="240" w:lineRule="auto"/>
            </w:pPr>
            <w:r w:rsidRPr="00FA1A79">
              <w:t>Rib plating</w:t>
            </w:r>
          </w:p>
        </w:tc>
        <w:tc>
          <w:tcPr>
            <w:tcW w:w="3533" w:type="dxa"/>
          </w:tcPr>
          <w:p w:rsidR="004D4648" w:rsidRPr="00FA1A79" w:rsidRDefault="004D4648" w:rsidP="0028241C">
            <w:pPr>
              <w:spacing w:after="0" w:line="240" w:lineRule="auto"/>
            </w:pPr>
            <w:r w:rsidRPr="00FA1A79">
              <w:t xml:space="preserve">Dr Sumitra </w:t>
            </w:r>
            <w:proofErr w:type="spellStart"/>
            <w:r w:rsidRPr="00FA1A79">
              <w:t>Lahiri</w:t>
            </w:r>
            <w:proofErr w:type="spellEnd"/>
          </w:p>
          <w:p w:rsidR="004D4648" w:rsidRPr="00FA1A79" w:rsidRDefault="004D4648" w:rsidP="0028241C">
            <w:pPr>
              <w:spacing w:after="0" w:line="240" w:lineRule="auto"/>
            </w:pPr>
            <w:r w:rsidRPr="00FA1A79">
              <w:t>Mr Matt Barry</w:t>
            </w:r>
          </w:p>
        </w:tc>
        <w:tc>
          <w:tcPr>
            <w:tcW w:w="2312" w:type="dxa"/>
          </w:tcPr>
          <w:p w:rsidR="004D4648" w:rsidRPr="00FA1A79" w:rsidRDefault="004D4648" w:rsidP="0028241C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6</w:t>
            </w:r>
          </w:p>
        </w:tc>
      </w:tr>
      <w:tr w:rsidR="004D4648" w:rsidRPr="00FA1A79" w:rsidTr="004D4648">
        <w:trPr>
          <w:trHeight w:val="505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 w:rsidRPr="00FA1A79">
              <w:t>2</w:t>
            </w:r>
            <w:r w:rsidRPr="00FA1A79">
              <w:rPr>
                <w:vertAlign w:val="superscript"/>
              </w:rPr>
              <w:t>nd</w:t>
            </w:r>
            <w:r w:rsidRPr="00FA1A79">
              <w:t xml:space="preserve"> Feb</w:t>
            </w:r>
          </w:p>
        </w:tc>
        <w:tc>
          <w:tcPr>
            <w:tcW w:w="6305" w:type="dxa"/>
          </w:tcPr>
          <w:p w:rsidR="004D4648" w:rsidRPr="00FA1A79" w:rsidRDefault="004D4648" w:rsidP="0028241C">
            <w:pPr>
              <w:spacing w:after="0" w:line="240" w:lineRule="auto"/>
            </w:pPr>
            <w:r w:rsidRPr="00FA1A79">
              <w:t>Penetrating trauma</w:t>
            </w:r>
          </w:p>
          <w:p w:rsidR="004D4648" w:rsidRPr="00FA1A79" w:rsidRDefault="004D4648" w:rsidP="0028241C">
            <w:pPr>
              <w:spacing w:after="0" w:line="240" w:lineRule="auto"/>
            </w:pPr>
            <w:r w:rsidRPr="00FA1A79">
              <w:rPr>
                <w:color w:val="222222"/>
                <w:shd w:val="clear" w:color="auto" w:fill="FFFFFF"/>
              </w:rPr>
              <w:t xml:space="preserve">Vascular injuries </w:t>
            </w:r>
          </w:p>
        </w:tc>
        <w:tc>
          <w:tcPr>
            <w:tcW w:w="3533" w:type="dxa"/>
          </w:tcPr>
          <w:p w:rsidR="004D4648" w:rsidRPr="00FA1A79" w:rsidRDefault="004D4648" w:rsidP="0028241C">
            <w:pPr>
              <w:spacing w:after="0" w:line="240" w:lineRule="auto"/>
            </w:pPr>
            <w:r w:rsidRPr="00FA1A79">
              <w:t>Mr Martin Griffiths</w:t>
            </w:r>
          </w:p>
          <w:p w:rsidR="004D4648" w:rsidRPr="00FA1A79" w:rsidRDefault="004D4648" w:rsidP="0028241C">
            <w:pPr>
              <w:spacing w:after="0" w:line="240" w:lineRule="auto"/>
            </w:pPr>
            <w:r w:rsidRPr="00FA1A79">
              <w:rPr>
                <w:color w:val="222222"/>
                <w:shd w:val="clear" w:color="auto" w:fill="FFFFFF"/>
              </w:rPr>
              <w:t xml:space="preserve">Tom </w:t>
            </w:r>
            <w:proofErr w:type="spellStart"/>
            <w:r w:rsidRPr="00FA1A79">
              <w:rPr>
                <w:color w:val="222222"/>
                <w:shd w:val="clear" w:color="auto" w:fill="FFFFFF"/>
              </w:rPr>
              <w:t>Konig</w:t>
            </w:r>
            <w:proofErr w:type="spellEnd"/>
          </w:p>
        </w:tc>
        <w:tc>
          <w:tcPr>
            <w:tcW w:w="2312" w:type="dxa"/>
          </w:tcPr>
          <w:p w:rsidR="004D4648" w:rsidRPr="00FA1A79" w:rsidRDefault="004D4648" w:rsidP="0028241C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5</w:t>
            </w:r>
          </w:p>
        </w:tc>
      </w:tr>
      <w:tr w:rsidR="004D4648" w:rsidRPr="00FA1A79" w:rsidTr="004D4648">
        <w:trPr>
          <w:trHeight w:val="262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>
              <w:t>9</w:t>
            </w:r>
            <w:r w:rsidRPr="00D9354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6305" w:type="dxa"/>
          </w:tcPr>
          <w:p w:rsidR="004D4648" w:rsidRPr="00FA1A79" w:rsidRDefault="004D4648" w:rsidP="0028241C">
            <w:pPr>
              <w:spacing w:after="0" w:line="240" w:lineRule="auto"/>
            </w:pPr>
            <w:r w:rsidRPr="00FA1A79">
              <w:rPr>
                <w:color w:val="222222"/>
                <w:shd w:val="clear" w:color="auto" w:fill="FFFFFF"/>
              </w:rPr>
              <w:t>Lessons of the military</w:t>
            </w:r>
          </w:p>
        </w:tc>
        <w:tc>
          <w:tcPr>
            <w:tcW w:w="3533" w:type="dxa"/>
          </w:tcPr>
          <w:p w:rsidR="004D4648" w:rsidRPr="00FA1A79" w:rsidRDefault="004D4648" w:rsidP="0028241C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City">
                <w:r w:rsidRPr="00FA1A79">
                  <w:rPr>
                    <w:color w:val="222222"/>
                    <w:shd w:val="clear" w:color="auto" w:fill="FFFFFF"/>
                  </w:rPr>
                  <w:t>Lt</w:t>
                </w:r>
              </w:smartTag>
              <w:r w:rsidRPr="00FA1A79">
                <w:rPr>
                  <w:color w:val="222222"/>
                  <w:shd w:val="clear" w:color="auto" w:fill="FFFFFF"/>
                </w:rPr>
                <w:t xml:space="preserve"> </w:t>
              </w:r>
              <w:smartTag w:uri="urn:schemas-microsoft-com:office:smarttags" w:element="State">
                <w:r w:rsidRPr="00FA1A79">
                  <w:rPr>
                    <w:color w:val="222222"/>
                    <w:shd w:val="clear" w:color="auto" w:fill="FFFFFF"/>
                  </w:rPr>
                  <w:t>Col</w:t>
                </w:r>
              </w:smartTag>
            </w:smartTag>
            <w:r w:rsidRPr="00FA1A79">
              <w:rPr>
                <w:color w:val="222222"/>
                <w:shd w:val="clear" w:color="auto" w:fill="FFFFFF"/>
              </w:rPr>
              <w:t xml:space="preserve"> Nigel Tai </w:t>
            </w:r>
          </w:p>
          <w:p w:rsidR="004D4648" w:rsidRPr="00FA1A79" w:rsidRDefault="004D4648" w:rsidP="0028241C">
            <w:pPr>
              <w:spacing w:after="0" w:line="240" w:lineRule="auto"/>
            </w:pPr>
            <w:r w:rsidRPr="00FA1A79">
              <w:rPr>
                <w:color w:val="222222"/>
                <w:shd w:val="clear" w:color="auto" w:fill="FFFFFF"/>
              </w:rPr>
              <w:t>Maj Kate Brown</w:t>
            </w:r>
          </w:p>
        </w:tc>
        <w:tc>
          <w:tcPr>
            <w:tcW w:w="2312" w:type="dxa"/>
          </w:tcPr>
          <w:p w:rsidR="004D4648" w:rsidRPr="00FA1A79" w:rsidRDefault="004D4648" w:rsidP="0028241C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3</w:t>
            </w:r>
          </w:p>
        </w:tc>
      </w:tr>
      <w:tr w:rsidR="004D4648" w:rsidRPr="00FA1A79" w:rsidTr="004D4648">
        <w:trPr>
          <w:trHeight w:val="784"/>
          <w:jc w:val="center"/>
        </w:trPr>
        <w:tc>
          <w:tcPr>
            <w:tcW w:w="2029" w:type="dxa"/>
          </w:tcPr>
          <w:p w:rsidR="004D4648" w:rsidRPr="00FA1A79" w:rsidRDefault="004D4648" w:rsidP="0028241C">
            <w:pPr>
              <w:spacing w:after="0" w:line="240" w:lineRule="auto"/>
              <w:jc w:val="center"/>
            </w:pPr>
            <w:r>
              <w:t>16</w:t>
            </w:r>
            <w:r w:rsidRPr="00FA1A79">
              <w:rPr>
                <w:vertAlign w:val="superscript"/>
              </w:rPr>
              <w:t>th</w:t>
            </w:r>
            <w:r w:rsidRPr="00FA1A79">
              <w:t xml:space="preserve"> Feb</w:t>
            </w:r>
          </w:p>
        </w:tc>
        <w:tc>
          <w:tcPr>
            <w:tcW w:w="6305" w:type="dxa"/>
          </w:tcPr>
          <w:p w:rsidR="004D4648" w:rsidRPr="00FA1A79" w:rsidRDefault="004D4648" w:rsidP="0028241C">
            <w:pPr>
              <w:spacing w:after="0" w:line="240" w:lineRule="auto"/>
            </w:pPr>
            <w:r w:rsidRPr="00FA1A79">
              <w:t>Limb salvage vs amputation</w:t>
            </w:r>
          </w:p>
          <w:p w:rsidR="004D4648" w:rsidRPr="00FA1A79" w:rsidRDefault="004D4648" w:rsidP="0028241C">
            <w:pPr>
              <w:spacing w:after="0" w:line="240" w:lineRule="auto"/>
              <w:ind w:left="459"/>
            </w:pPr>
            <w:r w:rsidRPr="00FA1A79">
              <w:t>- Bone reconstruction</w:t>
            </w:r>
          </w:p>
          <w:p w:rsidR="004D4648" w:rsidRPr="00FA1A79" w:rsidRDefault="004D4648" w:rsidP="0028241C">
            <w:pPr>
              <w:spacing w:after="0" w:line="240" w:lineRule="auto"/>
              <w:ind w:left="459"/>
            </w:pPr>
            <w:r w:rsidRPr="00FA1A79">
              <w:t>- Soft tissue reconstruction</w:t>
            </w:r>
          </w:p>
        </w:tc>
        <w:tc>
          <w:tcPr>
            <w:tcW w:w="3533" w:type="dxa"/>
          </w:tcPr>
          <w:p w:rsidR="004D4648" w:rsidRPr="00FA1A79" w:rsidRDefault="004D4648" w:rsidP="0028241C">
            <w:pPr>
              <w:spacing w:after="0" w:line="240" w:lineRule="auto"/>
            </w:pPr>
          </w:p>
          <w:p w:rsidR="004D4648" w:rsidRPr="00FA1A79" w:rsidRDefault="004D4648" w:rsidP="0028241C">
            <w:pPr>
              <w:spacing w:after="0" w:line="240" w:lineRule="auto"/>
            </w:pPr>
            <w:r w:rsidRPr="00FA1A79">
              <w:t xml:space="preserve">Mr </w:t>
            </w:r>
            <w:proofErr w:type="spellStart"/>
            <w:r w:rsidRPr="00FA1A79">
              <w:t>Nima</w:t>
            </w:r>
            <w:proofErr w:type="spellEnd"/>
            <w:r w:rsidRPr="00FA1A79">
              <w:t xml:space="preserve"> </w:t>
            </w:r>
            <w:proofErr w:type="spellStart"/>
            <w:r w:rsidRPr="00FA1A79">
              <w:t>Heidari</w:t>
            </w:r>
            <w:proofErr w:type="spellEnd"/>
          </w:p>
          <w:p w:rsidR="004D4648" w:rsidRPr="00FA1A79" w:rsidRDefault="004D4648" w:rsidP="0028241C">
            <w:pPr>
              <w:spacing w:after="0" w:line="240" w:lineRule="auto"/>
            </w:pPr>
            <w:r w:rsidRPr="00FA1A79">
              <w:t xml:space="preserve">Mr </w:t>
            </w:r>
            <w:proofErr w:type="spellStart"/>
            <w:r w:rsidRPr="00FA1A79">
              <w:t>Parviz</w:t>
            </w:r>
            <w:proofErr w:type="spellEnd"/>
            <w:r w:rsidRPr="00FA1A79">
              <w:t xml:space="preserve"> </w:t>
            </w:r>
            <w:proofErr w:type="spellStart"/>
            <w:r w:rsidRPr="00FA1A79">
              <w:t>Sadigh</w:t>
            </w:r>
            <w:proofErr w:type="spellEnd"/>
          </w:p>
        </w:tc>
        <w:tc>
          <w:tcPr>
            <w:tcW w:w="2312" w:type="dxa"/>
          </w:tcPr>
          <w:p w:rsidR="004D4648" w:rsidRPr="00FA1A79" w:rsidRDefault="004D4648" w:rsidP="0028241C">
            <w:pPr>
              <w:spacing w:after="0" w:line="240" w:lineRule="auto"/>
            </w:pPr>
            <w:proofErr w:type="spellStart"/>
            <w:r>
              <w:t>Sem</w:t>
            </w:r>
            <w:proofErr w:type="spellEnd"/>
            <w:r>
              <w:t xml:space="preserve"> room 1</w:t>
            </w:r>
          </w:p>
        </w:tc>
      </w:tr>
    </w:tbl>
    <w:p w:rsidR="00162952" w:rsidRDefault="00162952" w:rsidP="005D401F">
      <w:pPr>
        <w:jc w:val="center"/>
      </w:pPr>
    </w:p>
    <w:p w:rsidR="00162952" w:rsidRDefault="00162952">
      <w:bookmarkStart w:id="0" w:name="_GoBack"/>
      <w:bookmarkEnd w:id="0"/>
    </w:p>
    <w:sectPr w:rsidR="00162952" w:rsidSect="004E7D4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037"/>
    <w:multiLevelType w:val="hybridMultilevel"/>
    <w:tmpl w:val="BD62E67E"/>
    <w:lvl w:ilvl="0" w:tplc="AFB417C2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F"/>
    <w:rsid w:val="000C3940"/>
    <w:rsid w:val="00117E62"/>
    <w:rsid w:val="00142FFC"/>
    <w:rsid w:val="00162952"/>
    <w:rsid w:val="00171DCB"/>
    <w:rsid w:val="0019626A"/>
    <w:rsid w:val="00244A9E"/>
    <w:rsid w:val="00272DD8"/>
    <w:rsid w:val="00290226"/>
    <w:rsid w:val="002C0E26"/>
    <w:rsid w:val="00325211"/>
    <w:rsid w:val="00357609"/>
    <w:rsid w:val="00367201"/>
    <w:rsid w:val="00495F27"/>
    <w:rsid w:val="004D4648"/>
    <w:rsid w:val="004E7D45"/>
    <w:rsid w:val="004F2120"/>
    <w:rsid w:val="00552125"/>
    <w:rsid w:val="005544AA"/>
    <w:rsid w:val="00557F07"/>
    <w:rsid w:val="00566214"/>
    <w:rsid w:val="005D401F"/>
    <w:rsid w:val="005E1ACA"/>
    <w:rsid w:val="00622BFC"/>
    <w:rsid w:val="00632F0B"/>
    <w:rsid w:val="007F390A"/>
    <w:rsid w:val="0081226F"/>
    <w:rsid w:val="008B758A"/>
    <w:rsid w:val="00901362"/>
    <w:rsid w:val="00976838"/>
    <w:rsid w:val="009A1AAD"/>
    <w:rsid w:val="009B7415"/>
    <w:rsid w:val="009E1A54"/>
    <w:rsid w:val="00A0153D"/>
    <w:rsid w:val="00A12382"/>
    <w:rsid w:val="00A524CD"/>
    <w:rsid w:val="00AD2BFE"/>
    <w:rsid w:val="00B2389F"/>
    <w:rsid w:val="00B640CD"/>
    <w:rsid w:val="00BB2313"/>
    <w:rsid w:val="00CE223A"/>
    <w:rsid w:val="00D62BD6"/>
    <w:rsid w:val="00D870A4"/>
    <w:rsid w:val="00D93546"/>
    <w:rsid w:val="00DD5E2B"/>
    <w:rsid w:val="00DF123D"/>
    <w:rsid w:val="00E00BB6"/>
    <w:rsid w:val="00E040E4"/>
    <w:rsid w:val="00E44AB8"/>
    <w:rsid w:val="00E50F3F"/>
    <w:rsid w:val="00E579E1"/>
    <w:rsid w:val="00EA2C97"/>
    <w:rsid w:val="00F04E05"/>
    <w:rsid w:val="00F3442D"/>
    <w:rsid w:val="00FA1A79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423226F-F903-40BA-8456-7BDA5A1F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C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table" w:styleId="TableGrid">
    <w:name w:val="Table Grid"/>
    <w:basedOn w:val="TableNormal"/>
    <w:uiPriority w:val="99"/>
    <w:rsid w:val="0011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C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London &amp; Pott Teaching Timetable – Nov 2015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London &amp; Pott Teaching Timetable – Nov 2015</dc:title>
  <dc:subject/>
  <dc:creator>Iris Kwok</dc:creator>
  <cp:keywords/>
  <dc:description/>
  <cp:lastModifiedBy>Iris Kwok</cp:lastModifiedBy>
  <cp:revision>2</cp:revision>
  <cp:lastPrinted>2015-10-20T10:26:00Z</cp:lastPrinted>
  <dcterms:created xsi:type="dcterms:W3CDTF">2015-11-07T11:40:00Z</dcterms:created>
  <dcterms:modified xsi:type="dcterms:W3CDTF">2015-11-07T11:40:00Z</dcterms:modified>
</cp:coreProperties>
</file>